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2840" w14:textId="3FFC3B64" w:rsidR="0095184F" w:rsidRDefault="00664136" w:rsidP="00585914">
      <w:pPr>
        <w:pStyle w:val="Heading1"/>
      </w:pPr>
      <w:r>
        <w:t>Genesis 39-5</w:t>
      </w:r>
      <w:r w:rsidR="004F234F">
        <w:t>0</w:t>
      </w:r>
    </w:p>
    <w:p w14:paraId="4E0BFEC8" w14:textId="77777777" w:rsidR="00585914" w:rsidRDefault="00585914" w:rsidP="00585914">
      <w:pPr>
        <w:pStyle w:val="Subtitle"/>
      </w:pPr>
      <w:r>
        <w:t>Study Notes</w:t>
      </w:r>
    </w:p>
    <w:p w14:paraId="3D3A2F33" w14:textId="5EE62C81" w:rsidR="00585914" w:rsidRDefault="00AA3C93" w:rsidP="00AC6DF2">
      <w:pPr>
        <w:pStyle w:val="Heading2"/>
      </w:pPr>
      <w:r>
        <w:t>Overview</w:t>
      </w:r>
    </w:p>
    <w:p w14:paraId="38422B15" w14:textId="5182A25A" w:rsidR="00664136" w:rsidRPr="00664136" w:rsidRDefault="007A628A" w:rsidP="00664136">
      <w:r>
        <w:t>This week’s passage is a very well-known passage of scripture. The account of Joseph is more than just a great story: it demonstrates not only the attributes of God</w:t>
      </w:r>
      <w:r w:rsidR="00A0717C">
        <w:t>, but how a perso</w:t>
      </w:r>
      <w:r>
        <w:t>n</w:t>
      </w:r>
      <w:r w:rsidR="00A0717C">
        <w:t xml:space="preserve"> should work out their</w:t>
      </w:r>
      <w:r>
        <w:t xml:space="preserve"> faith in all circumstances</w:t>
      </w:r>
      <w:r w:rsidR="00666498">
        <w:t xml:space="preserve"> by </w:t>
      </w:r>
      <w:r w:rsidR="00A0717C">
        <w:t>maintaining God’s perspective, not their own</w:t>
      </w:r>
      <w:r>
        <w:t>. This passage brings to a close the account of the patriarchs and sets the scene for not only book of the Exodus, but the rest of the Old Testament.</w:t>
      </w:r>
    </w:p>
    <w:p w14:paraId="2E9FC61E" w14:textId="498F89ED" w:rsidR="0022690A" w:rsidRDefault="00AA3C93" w:rsidP="0022690A">
      <w:pPr>
        <w:pStyle w:val="Heading2"/>
      </w:pPr>
      <w:r>
        <w:t>Themes</w:t>
      </w:r>
    </w:p>
    <w:p w14:paraId="428A3060" w14:textId="3F3A221D" w:rsidR="00664136" w:rsidRDefault="007A628A" w:rsidP="00167730">
      <w:pPr>
        <w:pStyle w:val="Heading3"/>
      </w:pPr>
      <w:r>
        <w:t>Faithfulness</w:t>
      </w:r>
    </w:p>
    <w:p w14:paraId="5B0E01DD" w14:textId="5E40AC13" w:rsidR="0046148B" w:rsidRDefault="0046148B" w:rsidP="0046148B">
      <w:pPr>
        <w:pStyle w:val="ListParagraph"/>
        <w:numPr>
          <w:ilvl w:val="0"/>
          <w:numId w:val="10"/>
        </w:numPr>
      </w:pPr>
      <w:r>
        <w:t>Joseph is faithful to God and his master as a slave of Potiphar [39:3-4]</w:t>
      </w:r>
    </w:p>
    <w:p w14:paraId="2434EEEC" w14:textId="45799ECD" w:rsidR="0046148B" w:rsidRDefault="0046148B" w:rsidP="0046148B">
      <w:pPr>
        <w:pStyle w:val="ListParagraph"/>
        <w:numPr>
          <w:ilvl w:val="0"/>
          <w:numId w:val="10"/>
        </w:numPr>
      </w:pPr>
      <w:r>
        <w:t>Joseph is faithful to God and to the prison keeper [39:23]</w:t>
      </w:r>
    </w:p>
    <w:p w14:paraId="656AADAF" w14:textId="27A53ECA" w:rsidR="0046148B" w:rsidRDefault="0046148B" w:rsidP="0046148B">
      <w:pPr>
        <w:pStyle w:val="ListParagraph"/>
        <w:numPr>
          <w:ilvl w:val="0"/>
          <w:numId w:val="10"/>
        </w:numPr>
      </w:pPr>
      <w:r>
        <w:t>Joseph is faithful to God when interpreting the other prisoner’s dreams [40:8]</w:t>
      </w:r>
    </w:p>
    <w:p w14:paraId="79B81439" w14:textId="4937BB37" w:rsidR="0046148B" w:rsidRDefault="0046148B" w:rsidP="0046148B">
      <w:pPr>
        <w:pStyle w:val="ListParagraph"/>
        <w:numPr>
          <w:ilvl w:val="0"/>
          <w:numId w:val="10"/>
        </w:numPr>
      </w:pPr>
      <w:r>
        <w:t xml:space="preserve">Joseph is faithful to </w:t>
      </w:r>
      <w:r w:rsidR="008F1953">
        <w:t xml:space="preserve">God when interpreting </w:t>
      </w:r>
      <w:r>
        <w:t>Pharaoh</w:t>
      </w:r>
      <w:r w:rsidR="008F1953">
        <w:t>’s dreams [41:16]</w:t>
      </w:r>
    </w:p>
    <w:p w14:paraId="05FC6768" w14:textId="0E173ADF" w:rsidR="008F1953" w:rsidRDefault="008F1953" w:rsidP="0046148B">
      <w:pPr>
        <w:pStyle w:val="ListParagraph"/>
        <w:numPr>
          <w:ilvl w:val="0"/>
          <w:numId w:val="10"/>
        </w:numPr>
      </w:pPr>
      <w:r>
        <w:t>Joseph is faithful to God when dealing with his brothers [45:5]</w:t>
      </w:r>
    </w:p>
    <w:p w14:paraId="39024E57" w14:textId="1A7ABDE2" w:rsidR="008F1953" w:rsidRDefault="008F1953" w:rsidP="0046148B">
      <w:pPr>
        <w:pStyle w:val="ListParagraph"/>
        <w:numPr>
          <w:ilvl w:val="0"/>
          <w:numId w:val="10"/>
        </w:numPr>
      </w:pPr>
      <w:r>
        <w:t>Joseph is faithful to God and Pharaoh when lord of Egypt [47:23]</w:t>
      </w:r>
    </w:p>
    <w:p w14:paraId="04AB6B25" w14:textId="471E2EB7" w:rsidR="007A628A" w:rsidRDefault="007A628A" w:rsidP="007A628A">
      <w:pPr>
        <w:pStyle w:val="Heading3"/>
      </w:pPr>
      <w:r>
        <w:t>Sin</w:t>
      </w:r>
    </w:p>
    <w:p w14:paraId="23D56705" w14:textId="37DB6FCC" w:rsidR="008F1953" w:rsidRDefault="008F1953" w:rsidP="008F1953">
      <w:pPr>
        <w:pStyle w:val="ListParagraph"/>
        <w:numPr>
          <w:ilvl w:val="0"/>
          <w:numId w:val="11"/>
        </w:numPr>
      </w:pPr>
      <w:r>
        <w:t>Joseph’s brothers’ sin haunts their consciences [</w:t>
      </w:r>
      <w:r w:rsidR="004B6ACD">
        <w:t>42:21</w:t>
      </w:r>
      <w:r w:rsidR="00656D40">
        <w:t>, 50:15</w:t>
      </w:r>
      <w:r>
        <w:t>]</w:t>
      </w:r>
    </w:p>
    <w:p w14:paraId="71D35673" w14:textId="0B591444" w:rsidR="008F1953" w:rsidRDefault="008F1953" w:rsidP="008F1953">
      <w:pPr>
        <w:pStyle w:val="ListParagraph"/>
        <w:numPr>
          <w:ilvl w:val="0"/>
          <w:numId w:val="11"/>
        </w:numPr>
      </w:pPr>
      <w:r>
        <w:t>Joseph’s brothers’ sin affects their relationship with their father [42:36]</w:t>
      </w:r>
    </w:p>
    <w:p w14:paraId="2B743FE2" w14:textId="4FF926BE" w:rsidR="004B6ACD" w:rsidRPr="004B6ACD" w:rsidRDefault="004B6ACD" w:rsidP="007E0112">
      <w:pPr>
        <w:pStyle w:val="ListParagraph"/>
        <w:numPr>
          <w:ilvl w:val="0"/>
          <w:numId w:val="11"/>
        </w:numPr>
      </w:pPr>
      <w:r>
        <w:t>Jo</w:t>
      </w:r>
      <w:r w:rsidR="0095613F">
        <w:t xml:space="preserve">seph’s brothers’ sin, while still </w:t>
      </w:r>
      <w:r w:rsidR="007E0112">
        <w:t>evil</w:t>
      </w:r>
      <w:r w:rsidR="0095613F">
        <w:t xml:space="preserve"> is used by God for His glory [50:19]</w:t>
      </w:r>
    </w:p>
    <w:p w14:paraId="4F10593C" w14:textId="54E537D1" w:rsidR="002244A0" w:rsidRDefault="00C60B7C" w:rsidP="00AC6DF2">
      <w:pPr>
        <w:pStyle w:val="Heading2"/>
      </w:pPr>
      <w:r>
        <w:t xml:space="preserve">Passage </w:t>
      </w:r>
      <w:r w:rsidR="002244A0">
        <w:t>Overview</w:t>
      </w:r>
    </w:p>
    <w:tbl>
      <w:tblPr>
        <w:tblStyle w:val="PlainTable2"/>
        <w:tblW w:w="9129" w:type="dxa"/>
        <w:tblLayout w:type="fixed"/>
        <w:tblCellMar>
          <w:right w:w="0" w:type="dxa"/>
        </w:tblCellMar>
        <w:tblLook w:val="0420" w:firstRow="1" w:lastRow="0" w:firstColumn="0" w:lastColumn="0" w:noHBand="0" w:noVBand="1"/>
        <w:tblCaption w:val="Passage Overview"/>
      </w:tblPr>
      <w:tblGrid>
        <w:gridCol w:w="1191"/>
        <w:gridCol w:w="2637"/>
        <w:gridCol w:w="5301"/>
      </w:tblGrid>
      <w:tr w:rsidR="00ED0969" w14:paraId="77881161" w14:textId="6A6B2D11" w:rsidTr="007E0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91" w:type="dxa"/>
          </w:tcPr>
          <w:p w14:paraId="44A735E9" w14:textId="441CA1A0" w:rsidR="00ED0969" w:rsidRDefault="00C60B7C" w:rsidP="00585914">
            <w:r>
              <w:t>Verses</w:t>
            </w:r>
          </w:p>
        </w:tc>
        <w:tc>
          <w:tcPr>
            <w:tcW w:w="2637" w:type="dxa"/>
          </w:tcPr>
          <w:p w14:paraId="5DCC0927" w14:textId="16A2EB23" w:rsidR="00ED0969" w:rsidRDefault="005A1133" w:rsidP="00585914">
            <w:r>
              <w:t>Details</w:t>
            </w:r>
          </w:p>
        </w:tc>
        <w:tc>
          <w:tcPr>
            <w:tcW w:w="5301" w:type="dxa"/>
          </w:tcPr>
          <w:p w14:paraId="2CACCC5B" w14:textId="38185F7B" w:rsidR="00ED0969" w:rsidRDefault="005A1133" w:rsidP="00585914">
            <w:r>
              <w:t>Notes</w:t>
            </w:r>
          </w:p>
        </w:tc>
      </w:tr>
      <w:tr w:rsidR="00664136" w14:paraId="67722710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4466B3DC" w14:textId="33569D93" w:rsidR="00664136" w:rsidRPr="004B6ACD" w:rsidRDefault="00E42F90" w:rsidP="00585914">
            <w:r w:rsidRPr="004B6ACD">
              <w:t>39:1-23</w:t>
            </w:r>
          </w:p>
        </w:tc>
        <w:tc>
          <w:tcPr>
            <w:tcW w:w="2637" w:type="dxa"/>
          </w:tcPr>
          <w:p w14:paraId="330EC9A0" w14:textId="135D920E" w:rsidR="00664136" w:rsidRPr="004B6ACD" w:rsidRDefault="00E42F90" w:rsidP="00585914">
            <w:r w:rsidRPr="004B6ACD">
              <w:t>J</w:t>
            </w:r>
            <w:r w:rsidR="004B742A" w:rsidRPr="004B6ACD">
              <w:t>oseph and Potiphar</w:t>
            </w:r>
          </w:p>
        </w:tc>
        <w:tc>
          <w:tcPr>
            <w:tcW w:w="5301" w:type="dxa"/>
          </w:tcPr>
          <w:p w14:paraId="5959DCA2" w14:textId="0EF169A5" w:rsidR="00664136" w:rsidRPr="004B6ACD" w:rsidRDefault="00167730" w:rsidP="00167730">
            <w:r w:rsidRPr="004B6ACD">
              <w:t>Joseph is honest &amp; faithful despite the circumstances</w:t>
            </w:r>
          </w:p>
        </w:tc>
      </w:tr>
      <w:tr w:rsidR="00167730" w14:paraId="3AB1F67A" w14:textId="77777777" w:rsidTr="007E0112">
        <w:tc>
          <w:tcPr>
            <w:tcW w:w="1191" w:type="dxa"/>
          </w:tcPr>
          <w:p w14:paraId="4D9D7470" w14:textId="4ED75020" w:rsidR="00167730" w:rsidRPr="004B6ACD" w:rsidRDefault="00167730" w:rsidP="00585914">
            <w:r w:rsidRPr="004B6ACD">
              <w:t>40:1-22</w:t>
            </w:r>
          </w:p>
        </w:tc>
        <w:tc>
          <w:tcPr>
            <w:tcW w:w="2637" w:type="dxa"/>
          </w:tcPr>
          <w:p w14:paraId="2C88C837" w14:textId="65AA574E" w:rsidR="00167730" w:rsidRPr="004B6ACD" w:rsidRDefault="00167730" w:rsidP="00585914">
            <w:r w:rsidRPr="004B6ACD">
              <w:t>Joseph in prison</w:t>
            </w:r>
          </w:p>
        </w:tc>
        <w:tc>
          <w:tcPr>
            <w:tcW w:w="5301" w:type="dxa"/>
          </w:tcPr>
          <w:p w14:paraId="1675A7C5" w14:textId="3F2682D7" w:rsidR="00167730" w:rsidRPr="004B6ACD" w:rsidRDefault="00167730" w:rsidP="00167730">
            <w:r w:rsidRPr="004B6ACD">
              <w:t>Joseph is still faithful to God, giving glory to God</w:t>
            </w:r>
          </w:p>
        </w:tc>
      </w:tr>
      <w:tr w:rsidR="00167730" w14:paraId="66FEC4C9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36479F4E" w14:textId="57EEC72C" w:rsidR="00167730" w:rsidRPr="004B6ACD" w:rsidRDefault="00167730" w:rsidP="00585914">
            <w:r w:rsidRPr="004B6ACD">
              <w:t>41:1-36</w:t>
            </w:r>
          </w:p>
        </w:tc>
        <w:tc>
          <w:tcPr>
            <w:tcW w:w="2637" w:type="dxa"/>
          </w:tcPr>
          <w:p w14:paraId="74B74348" w14:textId="329E9C22" w:rsidR="00167730" w:rsidRPr="004B6ACD" w:rsidRDefault="00167730" w:rsidP="00585914">
            <w:r w:rsidRPr="004B6ACD">
              <w:t>God uses Pharaoh for good</w:t>
            </w:r>
          </w:p>
        </w:tc>
        <w:tc>
          <w:tcPr>
            <w:tcW w:w="5301" w:type="dxa"/>
          </w:tcPr>
          <w:p w14:paraId="359D1A17" w14:textId="6B454FBA" w:rsidR="00167730" w:rsidRPr="004B6ACD" w:rsidRDefault="00167730" w:rsidP="00167730">
            <w:r w:rsidRPr="004B6ACD">
              <w:t>God will bless Pharaoh for His glory &amp; Israel’s benefit</w:t>
            </w:r>
          </w:p>
        </w:tc>
      </w:tr>
      <w:tr w:rsidR="00167730" w14:paraId="362AA11B" w14:textId="77777777" w:rsidTr="007E0112">
        <w:tc>
          <w:tcPr>
            <w:tcW w:w="1191" w:type="dxa"/>
          </w:tcPr>
          <w:p w14:paraId="6F3FDC3F" w14:textId="0ADF276E" w:rsidR="00167730" w:rsidRPr="004B6ACD" w:rsidRDefault="00167730" w:rsidP="00585914">
            <w:r w:rsidRPr="004B6ACD">
              <w:t>41:37-57</w:t>
            </w:r>
          </w:p>
        </w:tc>
        <w:tc>
          <w:tcPr>
            <w:tcW w:w="2637" w:type="dxa"/>
          </w:tcPr>
          <w:p w14:paraId="7FF1549E" w14:textId="6B1AC923" w:rsidR="00167730" w:rsidRPr="004B6ACD" w:rsidRDefault="00167730" w:rsidP="00585914">
            <w:r w:rsidRPr="004B6ACD">
              <w:t>Joseph is lifted up in Egypt</w:t>
            </w:r>
          </w:p>
        </w:tc>
        <w:tc>
          <w:tcPr>
            <w:tcW w:w="5301" w:type="dxa"/>
          </w:tcPr>
          <w:p w14:paraId="68483BCA" w14:textId="311E3E84" w:rsidR="00167730" w:rsidRPr="004B6ACD" w:rsidRDefault="00167730" w:rsidP="00167730">
            <w:r w:rsidRPr="004B6ACD">
              <w:t>God blesses Joseph greatly for His glory &amp; purpose</w:t>
            </w:r>
          </w:p>
        </w:tc>
      </w:tr>
      <w:tr w:rsidR="00167730" w14:paraId="2A96C42C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101B6884" w14:textId="776A3EF5" w:rsidR="00167730" w:rsidRPr="004B6ACD" w:rsidRDefault="00A0717C" w:rsidP="00585914">
            <w:r w:rsidRPr="004B6ACD">
              <w:t>42:1-38</w:t>
            </w:r>
          </w:p>
        </w:tc>
        <w:tc>
          <w:tcPr>
            <w:tcW w:w="2637" w:type="dxa"/>
          </w:tcPr>
          <w:p w14:paraId="06854395" w14:textId="077ADE8A" w:rsidR="00167730" w:rsidRPr="004B6ACD" w:rsidRDefault="00A0717C" w:rsidP="00585914">
            <w:r w:rsidRPr="004B6ACD">
              <w:t>Joseph’s dream is fulfilled</w:t>
            </w:r>
          </w:p>
        </w:tc>
        <w:tc>
          <w:tcPr>
            <w:tcW w:w="5301" w:type="dxa"/>
          </w:tcPr>
          <w:p w14:paraId="417E6FE0" w14:textId="6D72A270" w:rsidR="00167730" w:rsidRPr="004B6ACD" w:rsidRDefault="00A0717C" w:rsidP="00A0717C">
            <w:r w:rsidRPr="004B6ACD">
              <w:t>Joseph tests his brothers, but loves them still</w:t>
            </w:r>
          </w:p>
        </w:tc>
      </w:tr>
      <w:tr w:rsidR="00A0717C" w14:paraId="1972C6E8" w14:textId="77777777" w:rsidTr="007E0112">
        <w:tc>
          <w:tcPr>
            <w:tcW w:w="1191" w:type="dxa"/>
          </w:tcPr>
          <w:p w14:paraId="03648B06" w14:textId="5623661F" w:rsidR="00A0717C" w:rsidRPr="004B6ACD" w:rsidRDefault="00A0717C" w:rsidP="00585914">
            <w:r w:rsidRPr="004B6ACD">
              <w:t>43:1-14</w:t>
            </w:r>
          </w:p>
        </w:tc>
        <w:tc>
          <w:tcPr>
            <w:tcW w:w="2637" w:type="dxa"/>
          </w:tcPr>
          <w:p w14:paraId="43361476" w14:textId="079EA4F7" w:rsidR="00A0717C" w:rsidRPr="004B6ACD" w:rsidRDefault="00A0717C" w:rsidP="00585914">
            <w:r w:rsidRPr="004B6ACD">
              <w:t>Israel’s desperation</w:t>
            </w:r>
          </w:p>
        </w:tc>
        <w:tc>
          <w:tcPr>
            <w:tcW w:w="5301" w:type="dxa"/>
          </w:tcPr>
          <w:p w14:paraId="0CBBBDF3" w14:textId="47AC55A7" w:rsidR="00A0717C" w:rsidRPr="004B6ACD" w:rsidRDefault="00DA5898" w:rsidP="00167730">
            <w:r w:rsidRPr="004B6ACD">
              <w:t>The famine is so severe Israel’s sons return to Egypt</w:t>
            </w:r>
          </w:p>
        </w:tc>
      </w:tr>
      <w:tr w:rsidR="00DA5898" w14:paraId="0A03845F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6D471201" w14:textId="2FBF9C53" w:rsidR="00DA5898" w:rsidRPr="004B6ACD" w:rsidRDefault="00DA5898" w:rsidP="00585914">
            <w:r w:rsidRPr="004B6ACD">
              <w:t>43:15-34</w:t>
            </w:r>
          </w:p>
        </w:tc>
        <w:tc>
          <w:tcPr>
            <w:tcW w:w="2637" w:type="dxa"/>
          </w:tcPr>
          <w:p w14:paraId="5A8AA254" w14:textId="2D7173A6" w:rsidR="00DA5898" w:rsidRPr="004B6ACD" w:rsidRDefault="00DA5898" w:rsidP="00585914">
            <w:r w:rsidRPr="004B6ACD">
              <w:t>Joseph honours his brothers</w:t>
            </w:r>
          </w:p>
        </w:tc>
        <w:tc>
          <w:tcPr>
            <w:tcW w:w="5301" w:type="dxa"/>
          </w:tcPr>
          <w:p w14:paraId="138254FF" w14:textId="3C1B3E6C" w:rsidR="00DA5898" w:rsidRPr="004B6ACD" w:rsidRDefault="00DA5898" w:rsidP="00167730">
            <w:r w:rsidRPr="004B6ACD">
              <w:t>Despite his feelings, he must remain Egyptian for now</w:t>
            </w:r>
          </w:p>
        </w:tc>
      </w:tr>
      <w:tr w:rsidR="00DA5898" w14:paraId="21740137" w14:textId="77777777" w:rsidTr="007E0112">
        <w:tc>
          <w:tcPr>
            <w:tcW w:w="1191" w:type="dxa"/>
          </w:tcPr>
          <w:p w14:paraId="123B5B02" w14:textId="7CDAF7D4" w:rsidR="00DA5898" w:rsidRPr="004B6ACD" w:rsidRDefault="00DA5898" w:rsidP="00585914">
            <w:r w:rsidRPr="004B6ACD">
              <w:t>44:1-34</w:t>
            </w:r>
          </w:p>
        </w:tc>
        <w:tc>
          <w:tcPr>
            <w:tcW w:w="2637" w:type="dxa"/>
          </w:tcPr>
          <w:p w14:paraId="0A1F24C9" w14:textId="32990A39" w:rsidR="00DA5898" w:rsidRPr="004B6ACD" w:rsidRDefault="00DA5898" w:rsidP="00DA5898">
            <w:r w:rsidRPr="004B6ACD">
              <w:t>Joseph’s final test</w:t>
            </w:r>
          </w:p>
        </w:tc>
        <w:tc>
          <w:tcPr>
            <w:tcW w:w="5301" w:type="dxa"/>
          </w:tcPr>
          <w:p w14:paraId="67D2EA51" w14:textId="61F0178C" w:rsidR="00DA5898" w:rsidRPr="004B6ACD" w:rsidRDefault="00DA5898" w:rsidP="00167730">
            <w:r w:rsidRPr="004B6ACD">
              <w:t>Joseph now knows for sure their hearts have changed</w:t>
            </w:r>
          </w:p>
        </w:tc>
      </w:tr>
      <w:tr w:rsidR="00DA5898" w14:paraId="1932BD2D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326F2D9E" w14:textId="17EC683B" w:rsidR="00DA5898" w:rsidRPr="004B6ACD" w:rsidRDefault="00DA5898" w:rsidP="00585914">
            <w:r w:rsidRPr="004B6ACD">
              <w:t>45:1-15</w:t>
            </w:r>
          </w:p>
        </w:tc>
        <w:tc>
          <w:tcPr>
            <w:tcW w:w="2637" w:type="dxa"/>
          </w:tcPr>
          <w:p w14:paraId="6E35E63B" w14:textId="55CF3DA3" w:rsidR="00DA5898" w:rsidRPr="004B6ACD" w:rsidRDefault="00DA5898" w:rsidP="00DA5898">
            <w:r w:rsidRPr="004B6ACD">
              <w:t>Joseph reveals himself</w:t>
            </w:r>
          </w:p>
        </w:tc>
        <w:tc>
          <w:tcPr>
            <w:tcW w:w="5301" w:type="dxa"/>
          </w:tcPr>
          <w:p w14:paraId="24CE4B7D" w14:textId="01C992A7" w:rsidR="00DA5898" w:rsidRPr="004B6ACD" w:rsidRDefault="00DA5898" w:rsidP="00167730">
            <w:r w:rsidRPr="004B6ACD">
              <w:t>“God sent me before you to preserve life” [45:5]</w:t>
            </w:r>
          </w:p>
        </w:tc>
      </w:tr>
      <w:tr w:rsidR="00DA5898" w14:paraId="13DB09AE" w14:textId="77777777" w:rsidTr="007E0112">
        <w:tc>
          <w:tcPr>
            <w:tcW w:w="1191" w:type="dxa"/>
          </w:tcPr>
          <w:p w14:paraId="2EC056EB" w14:textId="4DC928EE" w:rsidR="00DA5898" w:rsidRPr="004B6ACD" w:rsidRDefault="00DA5898" w:rsidP="00585914">
            <w:r w:rsidRPr="004B6ACD">
              <w:t>45:16-28</w:t>
            </w:r>
          </w:p>
        </w:tc>
        <w:tc>
          <w:tcPr>
            <w:tcW w:w="2637" w:type="dxa"/>
          </w:tcPr>
          <w:p w14:paraId="23D348C5" w14:textId="4CD73AAA" w:rsidR="00DA5898" w:rsidRPr="004B6ACD" w:rsidRDefault="00DA5898" w:rsidP="00DA5898">
            <w:r w:rsidRPr="004B6ACD">
              <w:t>His brother returns</w:t>
            </w:r>
          </w:p>
        </w:tc>
        <w:tc>
          <w:tcPr>
            <w:tcW w:w="5301" w:type="dxa"/>
          </w:tcPr>
          <w:p w14:paraId="7B9B6768" w14:textId="2A1923D7" w:rsidR="00DA5898" w:rsidRPr="004B6ACD" w:rsidRDefault="00DA5898" w:rsidP="00203505">
            <w:r w:rsidRPr="004B6ACD">
              <w:t>Pharaoh</w:t>
            </w:r>
            <w:r w:rsidR="00203505" w:rsidRPr="004B6ACD">
              <w:t xml:space="preserve"> is pleased with Joseph, preserves his family</w:t>
            </w:r>
          </w:p>
        </w:tc>
      </w:tr>
      <w:tr w:rsidR="00203505" w14:paraId="44E00443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54C12611" w14:textId="3CEEAC1B" w:rsidR="00203505" w:rsidRPr="004B6ACD" w:rsidRDefault="00203505" w:rsidP="00585914">
            <w:r w:rsidRPr="004B6ACD">
              <w:t>46:1-4</w:t>
            </w:r>
          </w:p>
        </w:tc>
        <w:tc>
          <w:tcPr>
            <w:tcW w:w="2637" w:type="dxa"/>
          </w:tcPr>
          <w:p w14:paraId="10DE2BA0" w14:textId="127218F7" w:rsidR="00203505" w:rsidRPr="004B6ACD" w:rsidRDefault="00203505" w:rsidP="00DA5898">
            <w:r w:rsidRPr="004B6ACD">
              <w:t>God’s promise to Israel</w:t>
            </w:r>
          </w:p>
        </w:tc>
        <w:tc>
          <w:tcPr>
            <w:tcW w:w="5301" w:type="dxa"/>
          </w:tcPr>
          <w:p w14:paraId="363C5D9C" w14:textId="41E92EE7" w:rsidR="00203505" w:rsidRPr="004B6ACD" w:rsidRDefault="00203505" w:rsidP="00203505">
            <w:r w:rsidRPr="004B6ACD">
              <w:t>Israel worships God one last time in the promised land</w:t>
            </w:r>
          </w:p>
        </w:tc>
      </w:tr>
      <w:tr w:rsidR="00203505" w14:paraId="3F2703B0" w14:textId="77777777" w:rsidTr="007E0112">
        <w:tc>
          <w:tcPr>
            <w:tcW w:w="1191" w:type="dxa"/>
          </w:tcPr>
          <w:p w14:paraId="3E7E4ECD" w14:textId="0FC96D0E" w:rsidR="00203505" w:rsidRPr="004B6ACD" w:rsidRDefault="00203505" w:rsidP="00585914">
            <w:r w:rsidRPr="004B6ACD">
              <w:t>46:5-27</w:t>
            </w:r>
          </w:p>
        </w:tc>
        <w:tc>
          <w:tcPr>
            <w:tcW w:w="2637" w:type="dxa"/>
          </w:tcPr>
          <w:p w14:paraId="0EA1E851" w14:textId="68A3BA8B" w:rsidR="00203505" w:rsidRPr="004B6ACD" w:rsidRDefault="00203505" w:rsidP="00DA5898">
            <w:r w:rsidRPr="004B6ACD">
              <w:t>All of Israel migrates</w:t>
            </w:r>
          </w:p>
        </w:tc>
        <w:tc>
          <w:tcPr>
            <w:tcW w:w="5301" w:type="dxa"/>
          </w:tcPr>
          <w:p w14:paraId="745A16BB" w14:textId="45C9B923" w:rsidR="00203505" w:rsidRPr="004B6ACD" w:rsidRDefault="00203505" w:rsidP="00203505">
            <w:r w:rsidRPr="004B6ACD">
              <w:t>God blessed Israel’s family, He will now preserve them</w:t>
            </w:r>
          </w:p>
        </w:tc>
      </w:tr>
      <w:tr w:rsidR="00203505" w14:paraId="1D1EDE11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4A67EC0D" w14:textId="53840CA6" w:rsidR="00203505" w:rsidRPr="004B6ACD" w:rsidRDefault="00203505" w:rsidP="00585914">
            <w:r w:rsidRPr="004B6ACD">
              <w:t>46:28-30</w:t>
            </w:r>
          </w:p>
        </w:tc>
        <w:tc>
          <w:tcPr>
            <w:tcW w:w="2637" w:type="dxa"/>
          </w:tcPr>
          <w:p w14:paraId="0FD78DF6" w14:textId="335A8841" w:rsidR="00203505" w:rsidRPr="004B6ACD" w:rsidRDefault="00203505" w:rsidP="00DA5898">
            <w:r w:rsidRPr="004B6ACD">
              <w:t>Joseph’s and Israel’s joy</w:t>
            </w:r>
          </w:p>
        </w:tc>
        <w:tc>
          <w:tcPr>
            <w:tcW w:w="5301" w:type="dxa"/>
          </w:tcPr>
          <w:p w14:paraId="5B6DC4AC" w14:textId="0D422BF3" w:rsidR="00203505" w:rsidRPr="004B6ACD" w:rsidRDefault="00203505" w:rsidP="00203505">
            <w:r w:rsidRPr="004B6ACD">
              <w:t>Israel is no longer broken, God has granted his desire</w:t>
            </w:r>
          </w:p>
        </w:tc>
      </w:tr>
      <w:tr w:rsidR="00203505" w14:paraId="076E66BB" w14:textId="77777777" w:rsidTr="007E0112">
        <w:tc>
          <w:tcPr>
            <w:tcW w:w="1191" w:type="dxa"/>
          </w:tcPr>
          <w:p w14:paraId="7FEC4C1A" w14:textId="7C0E87DC" w:rsidR="00203505" w:rsidRPr="004B6ACD" w:rsidRDefault="00203505" w:rsidP="00585914">
            <w:r w:rsidRPr="004B6ACD">
              <w:t>46:31-34</w:t>
            </w:r>
          </w:p>
        </w:tc>
        <w:tc>
          <w:tcPr>
            <w:tcW w:w="2637" w:type="dxa"/>
          </w:tcPr>
          <w:p w14:paraId="27306E05" w14:textId="55AB58B3" w:rsidR="00203505" w:rsidRPr="004B6ACD" w:rsidRDefault="00203505" w:rsidP="00DA5898">
            <w:r w:rsidRPr="004B6ACD">
              <w:t>Israel is to remain separate</w:t>
            </w:r>
          </w:p>
        </w:tc>
        <w:tc>
          <w:tcPr>
            <w:tcW w:w="5301" w:type="dxa"/>
          </w:tcPr>
          <w:p w14:paraId="07F970F0" w14:textId="166C8AF4" w:rsidR="00203505" w:rsidRPr="004B6ACD" w:rsidRDefault="00203505" w:rsidP="00203505">
            <w:r w:rsidRPr="004B6ACD">
              <w:t>They are not to assimilate into Egypt like Joseph did</w:t>
            </w:r>
          </w:p>
        </w:tc>
      </w:tr>
      <w:tr w:rsidR="00203505" w14:paraId="44151F0B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28744902" w14:textId="6DA90DE3" w:rsidR="00203505" w:rsidRPr="004B6ACD" w:rsidRDefault="00071EFF" w:rsidP="00585914">
            <w:r w:rsidRPr="004B6ACD">
              <w:t>47:1-12</w:t>
            </w:r>
          </w:p>
        </w:tc>
        <w:tc>
          <w:tcPr>
            <w:tcW w:w="2637" w:type="dxa"/>
          </w:tcPr>
          <w:p w14:paraId="1021A1C1" w14:textId="3107A715" w:rsidR="00203505" w:rsidRPr="004B6ACD" w:rsidRDefault="00071EFF" w:rsidP="00DA5898">
            <w:r w:rsidRPr="004B6ACD">
              <w:t>Israel is given land in Egypt</w:t>
            </w:r>
          </w:p>
        </w:tc>
        <w:tc>
          <w:tcPr>
            <w:tcW w:w="5301" w:type="dxa"/>
          </w:tcPr>
          <w:p w14:paraId="75471C49" w14:textId="653F73BE" w:rsidR="00203505" w:rsidRPr="004B6ACD" w:rsidRDefault="00071EFF" w:rsidP="00071EFF">
            <w:r w:rsidRPr="004B6ACD">
              <w:t>They remain shepherds (Egyptians were farmers)</w:t>
            </w:r>
          </w:p>
        </w:tc>
      </w:tr>
      <w:tr w:rsidR="00071EFF" w14:paraId="55FE246E" w14:textId="77777777" w:rsidTr="007E0112">
        <w:tc>
          <w:tcPr>
            <w:tcW w:w="1191" w:type="dxa"/>
          </w:tcPr>
          <w:p w14:paraId="48579F95" w14:textId="570CB669" w:rsidR="00071EFF" w:rsidRPr="004B6ACD" w:rsidRDefault="00BC6819" w:rsidP="00585914">
            <w:r w:rsidRPr="004B6ACD">
              <w:t>47:13-26</w:t>
            </w:r>
          </w:p>
        </w:tc>
        <w:tc>
          <w:tcPr>
            <w:tcW w:w="2637" w:type="dxa"/>
          </w:tcPr>
          <w:p w14:paraId="6491E56D" w14:textId="7CBE5141" w:rsidR="00071EFF" w:rsidRPr="004B6ACD" w:rsidRDefault="00071EFF" w:rsidP="00DA5898">
            <w:r w:rsidRPr="004B6ACD">
              <w:t>The famine worsens</w:t>
            </w:r>
          </w:p>
        </w:tc>
        <w:tc>
          <w:tcPr>
            <w:tcW w:w="5301" w:type="dxa"/>
          </w:tcPr>
          <w:p w14:paraId="4C1B7FAE" w14:textId="7F0C984D" w:rsidR="00071EFF" w:rsidRPr="004B6ACD" w:rsidRDefault="00071EFF" w:rsidP="00071EFF">
            <w:r w:rsidRPr="004B6ACD">
              <w:t>God increases Pharaoh’s power and wealth greatly</w:t>
            </w:r>
          </w:p>
        </w:tc>
      </w:tr>
      <w:tr w:rsidR="00071EFF" w14:paraId="52926E95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7F444561" w14:textId="0172B2E1" w:rsidR="00071EFF" w:rsidRPr="004B6ACD" w:rsidRDefault="00BC6819" w:rsidP="00585914">
            <w:r w:rsidRPr="004B6ACD">
              <w:t>47:27-31</w:t>
            </w:r>
          </w:p>
        </w:tc>
        <w:tc>
          <w:tcPr>
            <w:tcW w:w="2637" w:type="dxa"/>
          </w:tcPr>
          <w:p w14:paraId="792697D1" w14:textId="397B8D80" w:rsidR="00071EFF" w:rsidRPr="004B6ACD" w:rsidRDefault="00BC6819" w:rsidP="00DA5898">
            <w:r w:rsidRPr="004B6ACD">
              <w:t>Israel longs for the home</w:t>
            </w:r>
          </w:p>
        </w:tc>
        <w:tc>
          <w:tcPr>
            <w:tcW w:w="5301" w:type="dxa"/>
          </w:tcPr>
          <w:p w14:paraId="589B22C9" w14:textId="77DB7543" w:rsidR="00071EFF" w:rsidRPr="004B6ACD" w:rsidRDefault="00BC6819" w:rsidP="00BC6819">
            <w:r w:rsidRPr="004B6ACD">
              <w:t>Despite Egypt’s wealth, Israel seeks the promised land</w:t>
            </w:r>
          </w:p>
        </w:tc>
      </w:tr>
      <w:tr w:rsidR="00BC6819" w14:paraId="32780B3C" w14:textId="77777777" w:rsidTr="007E0112">
        <w:tc>
          <w:tcPr>
            <w:tcW w:w="1191" w:type="dxa"/>
          </w:tcPr>
          <w:p w14:paraId="0D232F21" w14:textId="208253A4" w:rsidR="00BC6819" w:rsidRPr="004B6ACD" w:rsidRDefault="00BC6819" w:rsidP="00585914">
            <w:r w:rsidRPr="004B6ACD">
              <w:t>48:1-22</w:t>
            </w:r>
          </w:p>
        </w:tc>
        <w:tc>
          <w:tcPr>
            <w:tcW w:w="2637" w:type="dxa"/>
          </w:tcPr>
          <w:p w14:paraId="19D3C37B" w14:textId="67C36C1E" w:rsidR="00BC6819" w:rsidRPr="004B6ACD" w:rsidRDefault="00BC6819" w:rsidP="00DA5898">
            <w:r w:rsidRPr="004B6ACD">
              <w:t>Israel blesses Joseph’s sons</w:t>
            </w:r>
          </w:p>
        </w:tc>
        <w:tc>
          <w:tcPr>
            <w:tcW w:w="5301" w:type="dxa"/>
          </w:tcPr>
          <w:p w14:paraId="6BFF0BE4" w14:textId="37D58A2D" w:rsidR="00BC6819" w:rsidRPr="004B6ACD" w:rsidRDefault="00BC6819" w:rsidP="00BC6819">
            <w:r w:rsidRPr="004B6ACD">
              <w:t>Israel blesses in obedience to God, not as man would</w:t>
            </w:r>
          </w:p>
        </w:tc>
      </w:tr>
      <w:tr w:rsidR="00BC6819" w14:paraId="607252B8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782CC857" w14:textId="02702494" w:rsidR="00BC6819" w:rsidRPr="004B6ACD" w:rsidRDefault="00BC6819" w:rsidP="00585914">
            <w:r w:rsidRPr="004B6ACD">
              <w:t>49:1-27</w:t>
            </w:r>
          </w:p>
        </w:tc>
        <w:tc>
          <w:tcPr>
            <w:tcW w:w="2637" w:type="dxa"/>
          </w:tcPr>
          <w:p w14:paraId="690EA332" w14:textId="38F0ECB6" w:rsidR="00BC6819" w:rsidRPr="004B6ACD" w:rsidRDefault="00BC6819" w:rsidP="00DA5898">
            <w:r w:rsidRPr="004B6ACD">
              <w:t>Israel blesses his sons</w:t>
            </w:r>
          </w:p>
        </w:tc>
        <w:tc>
          <w:tcPr>
            <w:tcW w:w="5301" w:type="dxa"/>
          </w:tcPr>
          <w:p w14:paraId="71979D16" w14:textId="4F0F0F27" w:rsidR="00BC6819" w:rsidRPr="004B6ACD" w:rsidRDefault="00BC6819" w:rsidP="00BC6819">
            <w:r w:rsidRPr="004B6ACD">
              <w:t>The blessings look beyond Egypt to the promised land</w:t>
            </w:r>
          </w:p>
        </w:tc>
      </w:tr>
      <w:tr w:rsidR="00BC6819" w14:paraId="0A7D6902" w14:textId="77777777" w:rsidTr="007E0112">
        <w:tc>
          <w:tcPr>
            <w:tcW w:w="1191" w:type="dxa"/>
          </w:tcPr>
          <w:p w14:paraId="32D7C3AE" w14:textId="75468740" w:rsidR="00BC6819" w:rsidRPr="004B6ACD" w:rsidRDefault="00BC6819" w:rsidP="00BC6819">
            <w:r w:rsidRPr="004B6ACD">
              <w:t>49:28-50:14</w:t>
            </w:r>
          </w:p>
        </w:tc>
        <w:tc>
          <w:tcPr>
            <w:tcW w:w="2637" w:type="dxa"/>
          </w:tcPr>
          <w:p w14:paraId="1A7ACA46" w14:textId="0F59ED46" w:rsidR="00BC6819" w:rsidRPr="004B6ACD" w:rsidRDefault="00530120" w:rsidP="00DA5898">
            <w:r w:rsidRPr="004B6ACD">
              <w:t>Israel’s death and burial</w:t>
            </w:r>
          </w:p>
        </w:tc>
        <w:tc>
          <w:tcPr>
            <w:tcW w:w="5301" w:type="dxa"/>
          </w:tcPr>
          <w:p w14:paraId="73AE8DA8" w14:textId="43999A0E" w:rsidR="00BC6819" w:rsidRPr="004B6ACD" w:rsidRDefault="000C5568" w:rsidP="000C5568">
            <w:r w:rsidRPr="004B6ACD">
              <w:t>Egypt joined in mourning for Israel, such was their respect</w:t>
            </w:r>
          </w:p>
        </w:tc>
      </w:tr>
      <w:tr w:rsidR="000C5568" w14:paraId="0B13C92F" w14:textId="77777777" w:rsidTr="007E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1" w:type="dxa"/>
          </w:tcPr>
          <w:p w14:paraId="3079C9B9" w14:textId="7E23B533" w:rsidR="000C5568" w:rsidRPr="004B6ACD" w:rsidRDefault="000C5568" w:rsidP="00BC6819">
            <w:r w:rsidRPr="004B6ACD">
              <w:t>50:15-21</w:t>
            </w:r>
          </w:p>
        </w:tc>
        <w:tc>
          <w:tcPr>
            <w:tcW w:w="2637" w:type="dxa"/>
          </w:tcPr>
          <w:p w14:paraId="4B3C89BC" w14:textId="78D9C6C3" w:rsidR="000C5568" w:rsidRPr="004B6ACD" w:rsidRDefault="00591845" w:rsidP="00DA5898">
            <w:r>
              <w:t>Joseph’s brother</w:t>
            </w:r>
            <w:r w:rsidR="000C5568" w:rsidRPr="004B6ACD">
              <w:t>s</w:t>
            </w:r>
            <w:r>
              <w:t>’</w:t>
            </w:r>
            <w:bookmarkStart w:id="0" w:name="_GoBack"/>
            <w:bookmarkEnd w:id="0"/>
            <w:r w:rsidR="000C5568" w:rsidRPr="004B6ACD">
              <w:t xml:space="preserve"> fear</w:t>
            </w:r>
          </w:p>
        </w:tc>
        <w:tc>
          <w:tcPr>
            <w:tcW w:w="5301" w:type="dxa"/>
          </w:tcPr>
          <w:p w14:paraId="6C7CCEBB" w14:textId="12B6A7FB" w:rsidR="000C5568" w:rsidRPr="004B6ACD" w:rsidRDefault="000C5568" w:rsidP="000C5568">
            <w:r w:rsidRPr="004B6ACD">
              <w:t>“You meant evil against me, but God meant it for good”</w:t>
            </w:r>
          </w:p>
        </w:tc>
      </w:tr>
      <w:tr w:rsidR="000C5568" w14:paraId="3E2D26D6" w14:textId="77777777" w:rsidTr="007E0112">
        <w:tc>
          <w:tcPr>
            <w:tcW w:w="1191" w:type="dxa"/>
          </w:tcPr>
          <w:p w14:paraId="5625EF48" w14:textId="002E71D4" w:rsidR="000C5568" w:rsidRPr="004B6ACD" w:rsidRDefault="000C5568" w:rsidP="00BC6819">
            <w:r w:rsidRPr="004B6ACD">
              <w:t>50:22-26</w:t>
            </w:r>
          </w:p>
        </w:tc>
        <w:tc>
          <w:tcPr>
            <w:tcW w:w="2637" w:type="dxa"/>
          </w:tcPr>
          <w:p w14:paraId="08597101" w14:textId="4D8E703A" w:rsidR="000C5568" w:rsidRPr="004B6ACD" w:rsidRDefault="000C5568" w:rsidP="00DA5898">
            <w:r w:rsidRPr="004B6ACD">
              <w:t>Joseph’s death</w:t>
            </w:r>
          </w:p>
        </w:tc>
        <w:tc>
          <w:tcPr>
            <w:tcW w:w="5301" w:type="dxa"/>
          </w:tcPr>
          <w:p w14:paraId="6A50F0A7" w14:textId="691DA3CC" w:rsidR="000C5568" w:rsidRPr="004B6ACD" w:rsidRDefault="000C5568" w:rsidP="000C5568">
            <w:r w:rsidRPr="004B6ACD">
              <w:t>He is mummified, but will be buried in the promised land</w:t>
            </w:r>
          </w:p>
        </w:tc>
      </w:tr>
    </w:tbl>
    <w:p w14:paraId="4A71151A" w14:textId="0411F2A3" w:rsidR="002244A0" w:rsidRDefault="002244A0" w:rsidP="00585914"/>
    <w:p w14:paraId="43D69BE5" w14:textId="77777777" w:rsidR="00AA3C93" w:rsidRDefault="00AA3C93" w:rsidP="00AA3C93">
      <w:pPr>
        <w:pStyle w:val="Heading2"/>
      </w:pPr>
      <w:r>
        <w:t>Key People</w:t>
      </w:r>
    </w:p>
    <w:tbl>
      <w:tblPr>
        <w:tblStyle w:val="PlainTable2"/>
        <w:tblW w:w="9026" w:type="dxa"/>
        <w:tblCellMar>
          <w:right w:w="0" w:type="dxa"/>
        </w:tblCellMar>
        <w:tblLook w:val="0420" w:firstRow="1" w:lastRow="0" w:firstColumn="0" w:lastColumn="0" w:noHBand="0" w:noVBand="1"/>
        <w:tblCaption w:val="Key People"/>
      </w:tblPr>
      <w:tblGrid>
        <w:gridCol w:w="1164"/>
        <w:gridCol w:w="2664"/>
        <w:gridCol w:w="5198"/>
      </w:tblGrid>
      <w:tr w:rsidR="008A2182" w14:paraId="1730D40F" w14:textId="77777777" w:rsidTr="008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4" w:type="dxa"/>
          </w:tcPr>
          <w:p w14:paraId="5D7B1C30" w14:textId="195810D0" w:rsidR="008A2182" w:rsidRPr="008A2182" w:rsidRDefault="008A2182" w:rsidP="004D196E">
            <w:r>
              <w:t>Name</w:t>
            </w:r>
          </w:p>
        </w:tc>
        <w:tc>
          <w:tcPr>
            <w:tcW w:w="2664" w:type="dxa"/>
          </w:tcPr>
          <w:p w14:paraId="56F55313" w14:textId="7EFD8A7B" w:rsidR="008A2182" w:rsidRPr="008A2182" w:rsidRDefault="008A2182" w:rsidP="004D196E">
            <w:r w:rsidRPr="008A2182">
              <w:t>Meaning</w:t>
            </w:r>
          </w:p>
        </w:tc>
        <w:tc>
          <w:tcPr>
            <w:tcW w:w="5198" w:type="dxa"/>
          </w:tcPr>
          <w:p w14:paraId="1C80E07D" w14:textId="300251DD" w:rsidR="008A2182" w:rsidRPr="008A2182" w:rsidRDefault="008A2182" w:rsidP="004D196E">
            <w:r w:rsidRPr="008A2182">
              <w:t>Notes</w:t>
            </w:r>
          </w:p>
        </w:tc>
      </w:tr>
      <w:tr w:rsidR="00664136" w14:paraId="194007D1" w14:textId="77777777" w:rsidTr="008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4" w:type="dxa"/>
          </w:tcPr>
          <w:p w14:paraId="051258F1" w14:textId="5E4E23E6" w:rsidR="00664136" w:rsidRPr="00E42F90" w:rsidRDefault="00E42F90" w:rsidP="004D196E">
            <w:pPr>
              <w:rPr>
                <w:b w:val="0"/>
              </w:rPr>
            </w:pPr>
            <w:r w:rsidRPr="00E42F90">
              <w:rPr>
                <w:b w:val="0"/>
              </w:rPr>
              <w:t>Joseph</w:t>
            </w:r>
          </w:p>
        </w:tc>
        <w:tc>
          <w:tcPr>
            <w:tcW w:w="2664" w:type="dxa"/>
          </w:tcPr>
          <w:p w14:paraId="2BEAC00A" w14:textId="762C8E0A" w:rsidR="00664136" w:rsidRPr="00E42F90" w:rsidRDefault="00E42F90" w:rsidP="004D196E">
            <w:pPr>
              <w:rPr>
                <w:b w:val="0"/>
              </w:rPr>
            </w:pPr>
            <w:r>
              <w:rPr>
                <w:b w:val="0"/>
              </w:rPr>
              <w:t>May God add</w:t>
            </w:r>
          </w:p>
        </w:tc>
        <w:tc>
          <w:tcPr>
            <w:tcW w:w="5198" w:type="dxa"/>
          </w:tcPr>
          <w:p w14:paraId="67D609BA" w14:textId="5FB3DDA9" w:rsidR="00664136" w:rsidRPr="00E42F90" w:rsidRDefault="00E42F90" w:rsidP="004D196E">
            <w:pPr>
              <w:rPr>
                <w:b w:val="0"/>
              </w:rPr>
            </w:pPr>
            <w:r>
              <w:rPr>
                <w:b w:val="0"/>
              </w:rPr>
              <w:t>The protagonist of this passage</w:t>
            </w:r>
            <w:r w:rsidR="00D40B48">
              <w:rPr>
                <w:b w:val="0"/>
              </w:rPr>
              <w:t>. Becomes Egyptian</w:t>
            </w:r>
          </w:p>
        </w:tc>
      </w:tr>
      <w:tr w:rsidR="00E42F90" w14:paraId="18A42038" w14:textId="77777777" w:rsidTr="008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4" w:type="dxa"/>
          </w:tcPr>
          <w:p w14:paraId="1408015B" w14:textId="4065ACED" w:rsidR="00E42F90" w:rsidRPr="00E42F90" w:rsidRDefault="00E42F90" w:rsidP="004D196E">
            <w:pPr>
              <w:rPr>
                <w:b w:val="0"/>
              </w:rPr>
            </w:pPr>
            <w:r>
              <w:rPr>
                <w:b w:val="0"/>
              </w:rPr>
              <w:t>Potiphar</w:t>
            </w:r>
          </w:p>
        </w:tc>
        <w:tc>
          <w:tcPr>
            <w:tcW w:w="2664" w:type="dxa"/>
          </w:tcPr>
          <w:p w14:paraId="1228CAFD" w14:textId="79718CED" w:rsidR="00E42F90" w:rsidRDefault="00E42F90" w:rsidP="004D196E">
            <w:pPr>
              <w:rPr>
                <w:b w:val="0"/>
              </w:rPr>
            </w:pPr>
            <w:r>
              <w:rPr>
                <w:b w:val="0"/>
              </w:rPr>
              <w:t>He whom Ra gave</w:t>
            </w:r>
          </w:p>
        </w:tc>
        <w:tc>
          <w:tcPr>
            <w:tcW w:w="5198" w:type="dxa"/>
          </w:tcPr>
          <w:p w14:paraId="420017F6" w14:textId="5F985298" w:rsidR="00E42F90" w:rsidRDefault="0046148B" w:rsidP="00DA5898">
            <w:pPr>
              <w:rPr>
                <w:b w:val="0"/>
              </w:rPr>
            </w:pPr>
            <w:r>
              <w:rPr>
                <w:b w:val="0"/>
              </w:rPr>
              <w:t>A c</w:t>
            </w:r>
            <w:r w:rsidR="00DA5898">
              <w:rPr>
                <w:b w:val="0"/>
              </w:rPr>
              <w:t>aptain of the guard</w:t>
            </w:r>
            <w:r w:rsidR="00167730">
              <w:rPr>
                <w:b w:val="0"/>
              </w:rPr>
              <w:t>. Shortened form of Potiphera</w:t>
            </w:r>
          </w:p>
        </w:tc>
      </w:tr>
      <w:tr w:rsidR="00203505" w14:paraId="2980E964" w14:textId="77777777" w:rsidTr="008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4" w:type="dxa"/>
          </w:tcPr>
          <w:p w14:paraId="3869C153" w14:textId="305D6493" w:rsidR="00203505" w:rsidRDefault="00203505" w:rsidP="004D196E">
            <w:pPr>
              <w:rPr>
                <w:b w:val="0"/>
              </w:rPr>
            </w:pPr>
            <w:r>
              <w:rPr>
                <w:b w:val="0"/>
              </w:rPr>
              <w:t>Pharaoh</w:t>
            </w:r>
          </w:p>
        </w:tc>
        <w:tc>
          <w:tcPr>
            <w:tcW w:w="2664" w:type="dxa"/>
          </w:tcPr>
          <w:p w14:paraId="4C2A530F" w14:textId="03EF345F" w:rsidR="00203505" w:rsidRDefault="00AF15B6" w:rsidP="00AF15B6">
            <w:pPr>
              <w:rPr>
                <w:b w:val="0"/>
              </w:rPr>
            </w:pPr>
            <w:r>
              <w:rPr>
                <w:b w:val="0"/>
              </w:rPr>
              <w:t>Great house (</w:t>
            </w:r>
            <w:r w:rsidR="000C5568">
              <w:rPr>
                <w:b w:val="0"/>
              </w:rPr>
              <w:t>the</w:t>
            </w:r>
            <w:r>
              <w:rPr>
                <w:b w:val="0"/>
              </w:rPr>
              <w:t xml:space="preserve"> king</w:t>
            </w:r>
            <w:r w:rsidR="000C5568">
              <w:rPr>
                <w:b w:val="0"/>
              </w:rPr>
              <w:t>’s title</w:t>
            </w:r>
            <w:r>
              <w:rPr>
                <w:b w:val="0"/>
              </w:rPr>
              <w:t>)</w:t>
            </w:r>
          </w:p>
        </w:tc>
        <w:tc>
          <w:tcPr>
            <w:tcW w:w="5198" w:type="dxa"/>
          </w:tcPr>
          <w:p w14:paraId="0EC15259" w14:textId="0BED80EC" w:rsidR="00203505" w:rsidRDefault="00203505" w:rsidP="00DA5898">
            <w:pPr>
              <w:rPr>
                <w:b w:val="0"/>
              </w:rPr>
            </w:pPr>
            <w:r>
              <w:rPr>
                <w:b w:val="0"/>
              </w:rPr>
              <w:t xml:space="preserve">Probably </w:t>
            </w:r>
            <w:r w:rsidRPr="00203505">
              <w:rPr>
                <w:b w:val="0"/>
              </w:rPr>
              <w:t>Amenemhet III</w:t>
            </w:r>
            <w:r w:rsidR="00AF15B6">
              <w:rPr>
                <w:rStyle w:val="FootnoteReference"/>
                <w:b w:val="0"/>
              </w:rPr>
              <w:footnoteReference w:id="1"/>
            </w:r>
          </w:p>
        </w:tc>
      </w:tr>
      <w:tr w:rsidR="00203505" w14:paraId="7BA1015C" w14:textId="77777777" w:rsidTr="008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64" w:type="dxa"/>
          </w:tcPr>
          <w:p w14:paraId="108F5011" w14:textId="58E7853E" w:rsidR="00203505" w:rsidRDefault="00203505" w:rsidP="004D196E">
            <w:pPr>
              <w:rPr>
                <w:b w:val="0"/>
              </w:rPr>
            </w:pPr>
            <w:r>
              <w:rPr>
                <w:b w:val="0"/>
              </w:rPr>
              <w:t>Israel</w:t>
            </w:r>
          </w:p>
        </w:tc>
        <w:tc>
          <w:tcPr>
            <w:tcW w:w="2664" w:type="dxa"/>
          </w:tcPr>
          <w:p w14:paraId="64FF5F29" w14:textId="326D05BC" w:rsidR="00203505" w:rsidRDefault="00D40B48" w:rsidP="004D196E">
            <w:pPr>
              <w:rPr>
                <w:b w:val="0"/>
              </w:rPr>
            </w:pPr>
            <w:r>
              <w:rPr>
                <w:b w:val="0"/>
              </w:rPr>
              <w:t>Struggles/strives with God</w:t>
            </w:r>
          </w:p>
        </w:tc>
        <w:tc>
          <w:tcPr>
            <w:tcW w:w="5198" w:type="dxa"/>
          </w:tcPr>
          <w:p w14:paraId="33F29092" w14:textId="1A1FA000" w:rsidR="00203505" w:rsidRDefault="00D40B48" w:rsidP="00D40B48">
            <w:pPr>
              <w:rPr>
                <w:b w:val="0"/>
              </w:rPr>
            </w:pPr>
            <w:r>
              <w:rPr>
                <w:b w:val="0"/>
              </w:rPr>
              <w:t>130 years old</w:t>
            </w:r>
            <w:r w:rsidR="00203505">
              <w:rPr>
                <w:b w:val="0"/>
              </w:rPr>
              <w:t xml:space="preserve"> when he </w:t>
            </w:r>
            <w:r>
              <w:rPr>
                <w:b w:val="0"/>
              </w:rPr>
              <w:t>arrives in</w:t>
            </w:r>
            <w:r w:rsidR="00203505">
              <w:rPr>
                <w:b w:val="0"/>
              </w:rPr>
              <w:t xml:space="preserve"> Egypt</w:t>
            </w:r>
          </w:p>
        </w:tc>
      </w:tr>
    </w:tbl>
    <w:p w14:paraId="2CDBED9A" w14:textId="77777777" w:rsidR="00AA3C93" w:rsidRDefault="00AA3C93" w:rsidP="00585914"/>
    <w:p w14:paraId="135B6D51" w14:textId="3244D99B" w:rsidR="007E0112" w:rsidRPr="007E0112" w:rsidRDefault="004B6ACD" w:rsidP="007E0112">
      <w:pPr>
        <w:pStyle w:val="Heading2"/>
      </w:pPr>
      <w:r>
        <w:t>Israel</w:t>
      </w:r>
      <w:r w:rsidR="00664136">
        <w:t>’s Blessings</w:t>
      </w:r>
    </w:p>
    <w:p w14:paraId="696FA690" w14:textId="3190A028" w:rsidR="004B6ACD" w:rsidRPr="004B6ACD" w:rsidRDefault="004B6ACD" w:rsidP="004B6ACD">
      <w:pPr>
        <w:pStyle w:val="Heading3"/>
      </w:pPr>
      <w:r>
        <w:t>Joseph’s Sons</w:t>
      </w:r>
    </w:p>
    <w:tbl>
      <w:tblPr>
        <w:tblStyle w:val="PlainTable2"/>
        <w:tblW w:w="0" w:type="auto"/>
        <w:tblLook w:val="0420" w:firstRow="1" w:lastRow="0" w:firstColumn="0" w:lastColumn="0" w:noHBand="0" w:noVBand="1"/>
        <w:tblCaption w:val="Joseph's Sons"/>
      </w:tblPr>
      <w:tblGrid>
        <w:gridCol w:w="1134"/>
        <w:gridCol w:w="7882"/>
      </w:tblGrid>
      <w:tr w:rsidR="006A4712" w14:paraId="3C1CA444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26AED292" w14:textId="30F7FA2E" w:rsidR="006A4712" w:rsidRDefault="005B59D6" w:rsidP="00585914">
            <w:r>
              <w:t>Name</w:t>
            </w:r>
          </w:p>
        </w:tc>
        <w:tc>
          <w:tcPr>
            <w:tcW w:w="7882" w:type="dxa"/>
          </w:tcPr>
          <w:p w14:paraId="1BD100E9" w14:textId="4CA13C73" w:rsidR="006A4712" w:rsidRDefault="0046148B" w:rsidP="0046148B">
            <w:r>
              <w:t>Interpretation</w:t>
            </w:r>
          </w:p>
        </w:tc>
      </w:tr>
      <w:tr w:rsidR="00664136" w14:paraId="746DF899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5A377771" w14:textId="1B5658BB" w:rsidR="00664136" w:rsidRPr="00E42F90" w:rsidRDefault="00803FEA" w:rsidP="00585914">
            <w:pPr>
              <w:rPr>
                <w:b w:val="0"/>
              </w:rPr>
            </w:pPr>
            <w:r>
              <w:rPr>
                <w:b w:val="0"/>
              </w:rPr>
              <w:t>Ephraim</w:t>
            </w:r>
          </w:p>
        </w:tc>
        <w:tc>
          <w:tcPr>
            <w:tcW w:w="7882" w:type="dxa"/>
          </w:tcPr>
          <w:p w14:paraId="1CEE137A" w14:textId="7F6F3A74" w:rsidR="00664136" w:rsidRPr="00E42F90" w:rsidRDefault="00803FEA" w:rsidP="00585914">
            <w:pPr>
              <w:rPr>
                <w:b w:val="0"/>
              </w:rPr>
            </w:pPr>
            <w:r>
              <w:rPr>
                <w:b w:val="0"/>
              </w:rPr>
              <w:t>Though the younger, his people shall be the more numerous than any other in Israel</w:t>
            </w:r>
          </w:p>
        </w:tc>
      </w:tr>
      <w:tr w:rsidR="00803FEA" w14:paraId="1ECA81B8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486817AF" w14:textId="00AA8E4D" w:rsidR="00803FEA" w:rsidRDefault="00803FEA" w:rsidP="00585914">
            <w:pPr>
              <w:rPr>
                <w:b w:val="0"/>
              </w:rPr>
            </w:pPr>
            <w:r>
              <w:rPr>
                <w:b w:val="0"/>
              </w:rPr>
              <w:t>Manasseh</w:t>
            </w:r>
          </w:p>
        </w:tc>
        <w:tc>
          <w:tcPr>
            <w:tcW w:w="7882" w:type="dxa"/>
          </w:tcPr>
          <w:p w14:paraId="5C6160C6" w14:textId="2443AC3F" w:rsidR="00803FEA" w:rsidRDefault="00803FEA" w:rsidP="00585914">
            <w:pPr>
              <w:rPr>
                <w:b w:val="0"/>
              </w:rPr>
            </w:pPr>
            <w:r>
              <w:rPr>
                <w:b w:val="0"/>
              </w:rPr>
              <w:t>The older brother is to be a numerous people, although not a great as his brother</w:t>
            </w:r>
          </w:p>
        </w:tc>
      </w:tr>
    </w:tbl>
    <w:p w14:paraId="145CDDB3" w14:textId="155B7D38" w:rsidR="004B6ACD" w:rsidRDefault="004B6ACD" w:rsidP="004B6ACD">
      <w:pPr>
        <w:pStyle w:val="Heading3"/>
      </w:pPr>
      <w:r>
        <w:t>Israel’s Sons</w:t>
      </w:r>
    </w:p>
    <w:tbl>
      <w:tblPr>
        <w:tblStyle w:val="PlainTable2"/>
        <w:tblW w:w="0" w:type="auto"/>
        <w:tblLook w:val="0420" w:firstRow="1" w:lastRow="0" w:firstColumn="0" w:lastColumn="0" w:noHBand="0" w:noVBand="1"/>
        <w:tblCaption w:val="Israel's Sons"/>
      </w:tblPr>
      <w:tblGrid>
        <w:gridCol w:w="1134"/>
        <w:gridCol w:w="7882"/>
      </w:tblGrid>
      <w:tr w:rsidR="006F18B1" w14:paraId="68C03297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3C1DDEFD" w14:textId="36531CEC" w:rsidR="006F18B1" w:rsidRPr="00803FEA" w:rsidRDefault="006F18B1" w:rsidP="00585914">
            <w:r>
              <w:t>Name</w:t>
            </w:r>
          </w:p>
        </w:tc>
        <w:tc>
          <w:tcPr>
            <w:tcW w:w="7882" w:type="dxa"/>
          </w:tcPr>
          <w:p w14:paraId="61006F71" w14:textId="347F952E" w:rsidR="006F18B1" w:rsidRDefault="006F18B1" w:rsidP="00585914">
            <w:r>
              <w:t>Interpretation</w:t>
            </w:r>
          </w:p>
        </w:tc>
      </w:tr>
      <w:tr w:rsidR="00803FEA" w14:paraId="7299A807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2A41F64C" w14:textId="45B415B1" w:rsidR="00803FEA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Reuben</w:t>
            </w:r>
          </w:p>
        </w:tc>
        <w:tc>
          <w:tcPr>
            <w:tcW w:w="7882" w:type="dxa"/>
          </w:tcPr>
          <w:p w14:paraId="3F928233" w14:textId="13CF0EA9" w:rsidR="00803FEA" w:rsidRDefault="00834B39" w:rsidP="0046148B">
            <w:pPr>
              <w:rPr>
                <w:b w:val="0"/>
              </w:rPr>
            </w:pPr>
            <w:r>
              <w:rPr>
                <w:b w:val="0"/>
              </w:rPr>
              <w:t xml:space="preserve">Unstable; slept with his father’s concubine Bilhah [35:22], </w:t>
            </w:r>
            <w:r w:rsidR="0046148B">
              <w:rPr>
                <w:b w:val="0"/>
              </w:rPr>
              <w:t>and so lost</w:t>
            </w:r>
            <w:r>
              <w:rPr>
                <w:b w:val="0"/>
              </w:rPr>
              <w:t xml:space="preserve"> his birth right</w:t>
            </w:r>
          </w:p>
        </w:tc>
      </w:tr>
      <w:tr w:rsidR="008A2182" w14:paraId="50E0D010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2E9AFDA5" w14:textId="4808D86F" w:rsidR="008A2182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Simeon</w:t>
            </w:r>
          </w:p>
        </w:tc>
        <w:tc>
          <w:tcPr>
            <w:tcW w:w="7882" w:type="dxa"/>
          </w:tcPr>
          <w:p w14:paraId="0B016DE0" w14:textId="41BC83AA" w:rsidR="008A2182" w:rsidRDefault="00834B39" w:rsidP="0046148B">
            <w:pPr>
              <w:rPr>
                <w:b w:val="0"/>
              </w:rPr>
            </w:pPr>
            <w:r>
              <w:rPr>
                <w:b w:val="0"/>
              </w:rPr>
              <w:t>Violent, angry; scattered among Israel (Simeon</w:t>
            </w:r>
            <w:r w:rsidR="0046148B">
              <w:rPr>
                <w:b w:val="0"/>
              </w:rPr>
              <w:t xml:space="preserve">’s territory </w:t>
            </w:r>
            <w:r>
              <w:rPr>
                <w:b w:val="0"/>
              </w:rPr>
              <w:t>was lost</w:t>
            </w:r>
            <w:r w:rsidR="0046148B">
              <w:rPr>
                <w:b w:val="0"/>
              </w:rPr>
              <w:t xml:space="preserve"> to the Philistines</w:t>
            </w:r>
            <w:r>
              <w:rPr>
                <w:b w:val="0"/>
              </w:rPr>
              <w:t>)</w:t>
            </w:r>
          </w:p>
        </w:tc>
      </w:tr>
      <w:tr w:rsidR="008A2182" w14:paraId="3C700195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5E7245F0" w14:textId="6AA3A369" w:rsidR="008A2182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Levi</w:t>
            </w:r>
          </w:p>
        </w:tc>
        <w:tc>
          <w:tcPr>
            <w:tcW w:w="7882" w:type="dxa"/>
          </w:tcPr>
          <w:p w14:paraId="60F1EF23" w14:textId="407170BE" w:rsidR="008A2182" w:rsidRDefault="00834B39" w:rsidP="0046148B">
            <w:pPr>
              <w:rPr>
                <w:b w:val="0"/>
              </w:rPr>
            </w:pPr>
            <w:r>
              <w:rPr>
                <w:b w:val="0"/>
              </w:rPr>
              <w:t>Also violent and angry; scattered among</w:t>
            </w:r>
            <w:r w:rsidR="0046148B">
              <w:rPr>
                <w:b w:val="0"/>
              </w:rPr>
              <w:t>st all of</w:t>
            </w:r>
            <w:r>
              <w:rPr>
                <w:b w:val="0"/>
              </w:rPr>
              <w:t xml:space="preserve"> Isra</w:t>
            </w:r>
            <w:r w:rsidR="0046148B">
              <w:rPr>
                <w:b w:val="0"/>
              </w:rPr>
              <w:t>el to be</w:t>
            </w:r>
            <w:r>
              <w:rPr>
                <w:b w:val="0"/>
              </w:rPr>
              <w:t xml:space="preserve"> a priestly </w:t>
            </w:r>
            <w:r w:rsidR="0046148B">
              <w:rPr>
                <w:b w:val="0"/>
              </w:rPr>
              <w:t>tribe</w:t>
            </w:r>
          </w:p>
        </w:tc>
      </w:tr>
      <w:tr w:rsidR="008A2182" w14:paraId="4179570D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052C92CA" w14:textId="072D6847" w:rsidR="008A2182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Judah</w:t>
            </w:r>
          </w:p>
        </w:tc>
        <w:tc>
          <w:tcPr>
            <w:tcW w:w="7882" w:type="dxa"/>
          </w:tcPr>
          <w:p w14:paraId="1A080A21" w14:textId="432B3BFD" w:rsidR="008A2182" w:rsidRDefault="00834B39" w:rsidP="00834B39">
            <w:pPr>
              <w:rPr>
                <w:b w:val="0"/>
              </w:rPr>
            </w:pPr>
            <w:r>
              <w:rPr>
                <w:b w:val="0"/>
              </w:rPr>
              <w:t>The lion of Judah: kingly, wealthy, inherit</w:t>
            </w:r>
            <w:r w:rsidR="0046148B">
              <w:rPr>
                <w:b w:val="0"/>
              </w:rPr>
              <w:t>s</w:t>
            </w:r>
            <w:r>
              <w:rPr>
                <w:b w:val="0"/>
              </w:rPr>
              <w:t xml:space="preserve"> the birth right. David &amp; Christ are of Judah</w:t>
            </w:r>
          </w:p>
        </w:tc>
      </w:tr>
      <w:tr w:rsidR="008A2182" w14:paraId="2DE158B6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48949037" w14:textId="11D7DE03" w:rsidR="008A2182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Zebulun</w:t>
            </w:r>
          </w:p>
        </w:tc>
        <w:tc>
          <w:tcPr>
            <w:tcW w:w="7882" w:type="dxa"/>
          </w:tcPr>
          <w:p w14:paraId="066D65A7" w14:textId="78F96E0C" w:rsidR="008A2182" w:rsidRDefault="00834B39" w:rsidP="00585914">
            <w:pPr>
              <w:rPr>
                <w:b w:val="0"/>
              </w:rPr>
            </w:pPr>
            <w:r>
              <w:rPr>
                <w:b w:val="0"/>
              </w:rPr>
              <w:t>Territory will be between Tyre and Galilee</w:t>
            </w:r>
            <w:r w:rsidR="00E3005F">
              <w:rPr>
                <w:b w:val="0"/>
              </w:rPr>
              <w:t>. Nazareth is in Zebulun [Mat 4:12-16]</w:t>
            </w:r>
          </w:p>
        </w:tc>
      </w:tr>
      <w:tr w:rsidR="008A2182" w14:paraId="6DBFCC3A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19F40152" w14:textId="3E8B0111" w:rsidR="008A2182" w:rsidRDefault="008A2182" w:rsidP="00585914">
            <w:pPr>
              <w:rPr>
                <w:b w:val="0"/>
              </w:rPr>
            </w:pPr>
            <w:r>
              <w:rPr>
                <w:b w:val="0"/>
              </w:rPr>
              <w:t>Isaachar</w:t>
            </w:r>
          </w:p>
        </w:tc>
        <w:tc>
          <w:tcPr>
            <w:tcW w:w="7882" w:type="dxa"/>
          </w:tcPr>
          <w:p w14:paraId="40E35EFC" w14:textId="15813B6D" w:rsidR="008A2182" w:rsidRDefault="00E3005F" w:rsidP="00585914">
            <w:pPr>
              <w:rPr>
                <w:b w:val="0"/>
              </w:rPr>
            </w:pPr>
            <w:r>
              <w:rPr>
                <w:b w:val="0"/>
              </w:rPr>
              <w:t>Isaachar is strong, but will pay off enemies (rather than fight) to keep their good land</w:t>
            </w:r>
          </w:p>
        </w:tc>
      </w:tr>
      <w:tr w:rsidR="008A2182" w14:paraId="1FED7EC6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6DEF62B7" w14:textId="37CB0BA4" w:rsidR="008A2182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Dan</w:t>
            </w:r>
          </w:p>
        </w:tc>
        <w:tc>
          <w:tcPr>
            <w:tcW w:w="7882" w:type="dxa"/>
          </w:tcPr>
          <w:p w14:paraId="13AAF108" w14:textId="776D1FB1" w:rsidR="008A2182" w:rsidRDefault="00E3005F" w:rsidP="00E3005F">
            <w:pPr>
              <w:rPr>
                <w:b w:val="0"/>
              </w:rPr>
            </w:pPr>
            <w:r>
              <w:rPr>
                <w:b w:val="0"/>
              </w:rPr>
              <w:t>Will judge Israel, also militarily forceful [Jud 18]. Samson came from Dan [Jud 13:2]</w:t>
            </w:r>
          </w:p>
        </w:tc>
      </w:tr>
      <w:tr w:rsidR="000B6DBE" w14:paraId="0BF7F395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4114047F" w14:textId="2385A91D" w:rsidR="000B6DBE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Gad</w:t>
            </w:r>
          </w:p>
        </w:tc>
        <w:tc>
          <w:tcPr>
            <w:tcW w:w="7882" w:type="dxa"/>
          </w:tcPr>
          <w:p w14:paraId="37FD5022" w14:textId="5DE01EBC" w:rsidR="000B6DBE" w:rsidRDefault="00E3005F" w:rsidP="00585914">
            <w:pPr>
              <w:rPr>
                <w:b w:val="0"/>
              </w:rPr>
            </w:pPr>
            <w:r>
              <w:rPr>
                <w:b w:val="0"/>
              </w:rPr>
              <w:t xml:space="preserve">Gad’s territory in Gilead, between </w:t>
            </w:r>
            <w:r w:rsidR="0046148B">
              <w:rPr>
                <w:b w:val="0"/>
              </w:rPr>
              <w:t>the Jordan &amp;</w:t>
            </w:r>
            <w:r>
              <w:rPr>
                <w:b w:val="0"/>
              </w:rPr>
              <w:t xml:space="preserve"> the desert was subject to many raids</w:t>
            </w:r>
          </w:p>
        </w:tc>
      </w:tr>
      <w:tr w:rsidR="000B6DBE" w14:paraId="77C0E5CC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7E26E44D" w14:textId="0C36B458" w:rsidR="000B6DBE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Asher</w:t>
            </w:r>
          </w:p>
        </w:tc>
        <w:tc>
          <w:tcPr>
            <w:tcW w:w="7882" w:type="dxa"/>
          </w:tcPr>
          <w:p w14:paraId="3511679E" w14:textId="05CDF270" w:rsidR="000B6DBE" w:rsidRDefault="00E3005F" w:rsidP="00585914">
            <w:pPr>
              <w:rPr>
                <w:b w:val="0"/>
              </w:rPr>
            </w:pPr>
            <w:r>
              <w:rPr>
                <w:b w:val="0"/>
              </w:rPr>
              <w:t>Asher’s territory was very rich, north of Carmel</w:t>
            </w:r>
            <w:r w:rsidR="0046148B">
              <w:rPr>
                <w:b w:val="0"/>
              </w:rPr>
              <w:t>,</w:t>
            </w:r>
            <w:r>
              <w:rPr>
                <w:b w:val="0"/>
              </w:rPr>
              <w:t xml:space="preserve"> along the Mediterranean coast</w:t>
            </w:r>
          </w:p>
        </w:tc>
      </w:tr>
      <w:tr w:rsidR="000B6DBE" w14:paraId="4937C636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56D1AE60" w14:textId="75C00E34" w:rsidR="000B6DBE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Naphtali</w:t>
            </w:r>
          </w:p>
        </w:tc>
        <w:tc>
          <w:tcPr>
            <w:tcW w:w="7882" w:type="dxa"/>
          </w:tcPr>
          <w:p w14:paraId="451B73D7" w14:textId="377ED8C3" w:rsidR="000B6DBE" w:rsidRDefault="00807CB8" w:rsidP="00807CB8">
            <w:pPr>
              <w:rPr>
                <w:b w:val="0"/>
              </w:rPr>
            </w:pPr>
            <w:r>
              <w:rPr>
                <w:b w:val="0"/>
              </w:rPr>
              <w:t>Naphtali was blessed by the Lord, possessed land around Galilee, north of Zebulun</w:t>
            </w:r>
          </w:p>
        </w:tc>
      </w:tr>
      <w:tr w:rsidR="000B6DBE" w14:paraId="7167CB70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3180F74E" w14:textId="332F433B" w:rsidR="000B6DBE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Joseph</w:t>
            </w:r>
          </w:p>
        </w:tc>
        <w:tc>
          <w:tcPr>
            <w:tcW w:w="7882" w:type="dxa"/>
          </w:tcPr>
          <w:p w14:paraId="3B9C2C99" w14:textId="5C5271FA" w:rsidR="000B6DBE" w:rsidRDefault="00807CB8" w:rsidP="00585914">
            <w:pPr>
              <w:rPr>
                <w:b w:val="0"/>
              </w:rPr>
            </w:pPr>
            <w:r>
              <w:rPr>
                <w:b w:val="0"/>
              </w:rPr>
              <w:t>Will be very large and fruitful (see the blessings of Ephraim and Manasseh)</w:t>
            </w:r>
          </w:p>
        </w:tc>
      </w:tr>
      <w:tr w:rsidR="000B6DBE" w14:paraId="4F803D29" w14:textId="77777777" w:rsidTr="00BC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dxa"/>
          </w:tcPr>
          <w:p w14:paraId="3F76BE79" w14:textId="65CA5701" w:rsidR="000B6DBE" w:rsidRDefault="000B6DBE" w:rsidP="00585914">
            <w:pPr>
              <w:rPr>
                <w:b w:val="0"/>
              </w:rPr>
            </w:pPr>
            <w:r>
              <w:rPr>
                <w:b w:val="0"/>
              </w:rPr>
              <w:t>Benjamin</w:t>
            </w:r>
          </w:p>
        </w:tc>
        <w:tc>
          <w:tcPr>
            <w:tcW w:w="7882" w:type="dxa"/>
          </w:tcPr>
          <w:p w14:paraId="497603E5" w14:textId="3077CE8F" w:rsidR="000B6DBE" w:rsidRDefault="00807CB8" w:rsidP="00807CB8">
            <w:pPr>
              <w:rPr>
                <w:b w:val="0"/>
              </w:rPr>
            </w:pPr>
            <w:r>
              <w:rPr>
                <w:b w:val="0"/>
              </w:rPr>
              <w:t>Conquers then divides the spoils [2 Sam 1:24]. Saul came from Benjamin</w:t>
            </w:r>
          </w:p>
        </w:tc>
      </w:tr>
    </w:tbl>
    <w:p w14:paraId="069210B0" w14:textId="2480BAB6" w:rsidR="008F0EB9" w:rsidRDefault="008F0EB9" w:rsidP="00664136"/>
    <w:p w14:paraId="1A5CDE21" w14:textId="4E2B4AF4" w:rsidR="00A859FA" w:rsidRPr="003F7533" w:rsidRDefault="00A859FA" w:rsidP="00AF15B6">
      <w:pPr>
        <w:pStyle w:val="Heading2"/>
      </w:pPr>
    </w:p>
    <w:sectPr w:rsidR="00A859FA" w:rsidRPr="003F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E912" w14:textId="77777777" w:rsidR="00AF15B6" w:rsidRDefault="00AF15B6" w:rsidP="00AF15B6">
      <w:pPr>
        <w:spacing w:after="0" w:line="240" w:lineRule="auto"/>
      </w:pPr>
      <w:r>
        <w:separator/>
      </w:r>
    </w:p>
  </w:endnote>
  <w:endnote w:type="continuationSeparator" w:id="0">
    <w:p w14:paraId="1E5E0AA5" w14:textId="77777777" w:rsidR="00AF15B6" w:rsidRDefault="00AF15B6" w:rsidP="00A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4A829" w14:textId="77777777" w:rsidR="0080490C" w:rsidRDefault="00804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DE19" w14:textId="77777777" w:rsidR="0080490C" w:rsidRDefault="008049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9EBD" w14:textId="77777777" w:rsidR="0080490C" w:rsidRDefault="00804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C00A2" w14:textId="77777777" w:rsidR="00AF15B6" w:rsidRDefault="00AF15B6" w:rsidP="00AF15B6">
      <w:pPr>
        <w:spacing w:after="0" w:line="240" w:lineRule="auto"/>
      </w:pPr>
      <w:r>
        <w:separator/>
      </w:r>
    </w:p>
  </w:footnote>
  <w:footnote w:type="continuationSeparator" w:id="0">
    <w:p w14:paraId="0F6544F1" w14:textId="77777777" w:rsidR="00AF15B6" w:rsidRDefault="00AF15B6" w:rsidP="00AF15B6">
      <w:pPr>
        <w:spacing w:after="0" w:line="240" w:lineRule="auto"/>
      </w:pPr>
      <w:r>
        <w:continuationSeparator/>
      </w:r>
    </w:p>
  </w:footnote>
  <w:footnote w:id="1">
    <w:p w14:paraId="3177A465" w14:textId="28ED7E1C" w:rsidR="00AF15B6" w:rsidRDefault="00AF15B6">
      <w:pPr>
        <w:pStyle w:val="FootnoteText"/>
      </w:pPr>
      <w:r>
        <w:rPr>
          <w:rStyle w:val="FootnoteReference"/>
        </w:rPr>
        <w:footnoteRef/>
      </w:r>
      <w:r>
        <w:t xml:space="preserve"> I recommend reading Ages in Chaos by Immanuel Velikovsky for more information on Pharaohs in the Bible. See also </w:t>
      </w:r>
      <w:hyperlink r:id="rId1" w:tooltip="The Immanuel Velikovsky Archive: Joseph and Potiphar" w:history="1">
        <w:r w:rsidRPr="00821A0F">
          <w:rPr>
            <w:rStyle w:val="Hyperlink"/>
          </w:rPr>
          <w:t>http://www.varchive.org/ce/joseph.htm</w:t>
        </w:r>
      </w:hyperlink>
      <w:r>
        <w:t xml:space="preserve"> for evidence of who the Pharaoh was in Joseph’s time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9A95B" w14:textId="77777777" w:rsidR="0080490C" w:rsidRDefault="00804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F3D0" w14:textId="77777777" w:rsidR="0080490C" w:rsidRDefault="00804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88AB" w14:textId="77777777" w:rsidR="0080490C" w:rsidRDefault="0080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256"/>
    <w:multiLevelType w:val="hybridMultilevel"/>
    <w:tmpl w:val="5AFE57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673F"/>
    <w:multiLevelType w:val="hybridMultilevel"/>
    <w:tmpl w:val="6FCC8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5CD"/>
    <w:multiLevelType w:val="hybridMultilevel"/>
    <w:tmpl w:val="55063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AC0"/>
    <w:multiLevelType w:val="hybridMultilevel"/>
    <w:tmpl w:val="41EE9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AB9"/>
    <w:multiLevelType w:val="hybridMultilevel"/>
    <w:tmpl w:val="8CB0D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051E"/>
    <w:multiLevelType w:val="hybridMultilevel"/>
    <w:tmpl w:val="F9781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035F6"/>
    <w:multiLevelType w:val="hybridMultilevel"/>
    <w:tmpl w:val="B262D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7B45"/>
    <w:multiLevelType w:val="hybridMultilevel"/>
    <w:tmpl w:val="8F461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C3C65"/>
    <w:multiLevelType w:val="hybridMultilevel"/>
    <w:tmpl w:val="6DFCC7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63024"/>
    <w:multiLevelType w:val="hybridMultilevel"/>
    <w:tmpl w:val="3990BF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93CB7"/>
    <w:multiLevelType w:val="hybridMultilevel"/>
    <w:tmpl w:val="613E2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A05A5"/>
    <w:multiLevelType w:val="hybridMultilevel"/>
    <w:tmpl w:val="6C9C3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14"/>
    <w:rsid w:val="00004E7B"/>
    <w:rsid w:val="00071EFF"/>
    <w:rsid w:val="000B6DBE"/>
    <w:rsid w:val="000C5568"/>
    <w:rsid w:val="0012256A"/>
    <w:rsid w:val="00167730"/>
    <w:rsid w:val="00167FE5"/>
    <w:rsid w:val="001E2787"/>
    <w:rsid w:val="00203505"/>
    <w:rsid w:val="002244A0"/>
    <w:rsid w:val="0022570F"/>
    <w:rsid w:val="0022690A"/>
    <w:rsid w:val="00242F97"/>
    <w:rsid w:val="00282291"/>
    <w:rsid w:val="002B73BC"/>
    <w:rsid w:val="002E4D6D"/>
    <w:rsid w:val="0031474B"/>
    <w:rsid w:val="003B56F2"/>
    <w:rsid w:val="003C201C"/>
    <w:rsid w:val="003D7601"/>
    <w:rsid w:val="003E37AB"/>
    <w:rsid w:val="003F7533"/>
    <w:rsid w:val="00417248"/>
    <w:rsid w:val="00436313"/>
    <w:rsid w:val="0046148B"/>
    <w:rsid w:val="004B6ACD"/>
    <w:rsid w:val="004B742A"/>
    <w:rsid w:val="004F234F"/>
    <w:rsid w:val="00523C34"/>
    <w:rsid w:val="00530120"/>
    <w:rsid w:val="00542BFC"/>
    <w:rsid w:val="005459C7"/>
    <w:rsid w:val="00563D10"/>
    <w:rsid w:val="0057398D"/>
    <w:rsid w:val="00585914"/>
    <w:rsid w:val="00591845"/>
    <w:rsid w:val="005A1133"/>
    <w:rsid w:val="005B2081"/>
    <w:rsid w:val="005B59D6"/>
    <w:rsid w:val="005E561B"/>
    <w:rsid w:val="00623105"/>
    <w:rsid w:val="00656D40"/>
    <w:rsid w:val="00664136"/>
    <w:rsid w:val="00666498"/>
    <w:rsid w:val="00675A75"/>
    <w:rsid w:val="006A4712"/>
    <w:rsid w:val="006F18B1"/>
    <w:rsid w:val="007A1655"/>
    <w:rsid w:val="007A628A"/>
    <w:rsid w:val="007E0112"/>
    <w:rsid w:val="00803FEA"/>
    <w:rsid w:val="0080490C"/>
    <w:rsid w:val="00807CB8"/>
    <w:rsid w:val="00821612"/>
    <w:rsid w:val="00834B39"/>
    <w:rsid w:val="00867105"/>
    <w:rsid w:val="008A2182"/>
    <w:rsid w:val="008C4457"/>
    <w:rsid w:val="008C7CC5"/>
    <w:rsid w:val="008E11B4"/>
    <w:rsid w:val="008F0EB9"/>
    <w:rsid w:val="008F1953"/>
    <w:rsid w:val="00913BA9"/>
    <w:rsid w:val="0095184F"/>
    <w:rsid w:val="0095613F"/>
    <w:rsid w:val="009E3122"/>
    <w:rsid w:val="00A0717C"/>
    <w:rsid w:val="00A10A65"/>
    <w:rsid w:val="00A2242C"/>
    <w:rsid w:val="00A36F9B"/>
    <w:rsid w:val="00A618B8"/>
    <w:rsid w:val="00A67980"/>
    <w:rsid w:val="00A859FA"/>
    <w:rsid w:val="00AA3C93"/>
    <w:rsid w:val="00AC6DF2"/>
    <w:rsid w:val="00AF15B6"/>
    <w:rsid w:val="00B122EE"/>
    <w:rsid w:val="00BC6819"/>
    <w:rsid w:val="00C60B7C"/>
    <w:rsid w:val="00C63134"/>
    <w:rsid w:val="00C7203B"/>
    <w:rsid w:val="00CD6440"/>
    <w:rsid w:val="00D0582D"/>
    <w:rsid w:val="00D27BBD"/>
    <w:rsid w:val="00D40B48"/>
    <w:rsid w:val="00D421E9"/>
    <w:rsid w:val="00D54C29"/>
    <w:rsid w:val="00DA5898"/>
    <w:rsid w:val="00E05147"/>
    <w:rsid w:val="00E3005F"/>
    <w:rsid w:val="00E42F90"/>
    <w:rsid w:val="00ED0969"/>
    <w:rsid w:val="00F1421F"/>
    <w:rsid w:val="00F80424"/>
    <w:rsid w:val="00FA0D59"/>
    <w:rsid w:val="00FB6DA1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CAA5B"/>
  <w15:chartTrackingRefBased/>
  <w15:docId w15:val="{C8DD7797-6C59-4C76-9B41-A8B61456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9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8591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244A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D54C2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D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A679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C6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231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10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2690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15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5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15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5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5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15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0C"/>
  </w:style>
  <w:style w:type="paragraph" w:styleId="Footer">
    <w:name w:val="footer"/>
    <w:basedOn w:val="Normal"/>
    <w:link w:val="FooterChar"/>
    <w:uiPriority w:val="99"/>
    <w:unhideWhenUsed/>
    <w:rsid w:val="0080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0C"/>
  </w:style>
  <w:style w:type="paragraph" w:styleId="BalloonText">
    <w:name w:val="Balloon Text"/>
    <w:basedOn w:val="Normal"/>
    <w:link w:val="BalloonTextChar"/>
    <w:uiPriority w:val="99"/>
    <w:semiHidden/>
    <w:unhideWhenUsed/>
    <w:rsid w:val="0059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44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chive.org/ce/josep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Imm77</b:Tag>
    <b:SourceType>Book</b:SourceType>
    <b:Guid>{1F8C8322-A49C-4213-BD32-ED1DF8ACEA39}</b:Guid>
    <b:Author>
      <b:Author>
        <b:NameList>
          <b:Person>
            <b:Last>Velikovsky</b:Last>
            <b:First>Immanuel</b:First>
          </b:Person>
        </b:NameList>
      </b:Author>
    </b:Author>
    <b:Title>Ages in Chaos</b:Title>
    <b:Year>1977</b:Year>
    <b:City>London</b:City>
    <b:Publisher>Sidgwick and Jackson</b:Publisher>
    <b:RefOrder>1</b:RefOrder>
  </b:Source>
</b:Sources>
</file>

<file path=customXml/itemProps1.xml><?xml version="1.0" encoding="utf-8"?>
<ds:datastoreItem xmlns:ds="http://schemas.openxmlformats.org/officeDocument/2006/customXml" ds:itemID="{0F4740FE-6888-4FF4-BAC1-9568A5E1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Genesis 39-50</vt:lpstr>
      <vt:lpstr>    Overview</vt:lpstr>
      <vt:lpstr>    Themes</vt:lpstr>
      <vt:lpstr>        Faithfulness</vt:lpstr>
      <vt:lpstr>        Sin</vt:lpstr>
      <vt:lpstr>    Passage Overview</vt:lpstr>
      <vt:lpstr>    Key People</vt:lpstr>
      <vt:lpstr>    Israel’s Blessings</vt:lpstr>
      <vt:lpstr>        Joseph’s Sons</vt:lpstr>
      <vt:lpstr>        Israel’s Sons</vt:lpstr>
      <vt:lpstr>    </vt:lpstr>
    </vt:vector>
  </TitlesOfParts>
  <Company>Conglomo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Chapman</dc:creator>
  <cp:keywords>Genesis;Bible;Study Notes</cp:keywords>
  <dc:description/>
  <cp:lastModifiedBy>Peter Chapman</cp:lastModifiedBy>
  <cp:revision>41</cp:revision>
  <cp:lastPrinted>2014-03-12T05:07:00Z</cp:lastPrinted>
  <dcterms:created xsi:type="dcterms:W3CDTF">2014-02-24T05:16:00Z</dcterms:created>
  <dcterms:modified xsi:type="dcterms:W3CDTF">2014-03-12T05:08:00Z</dcterms:modified>
</cp:coreProperties>
</file>